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2021101301209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3.147.430,00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Cuarenta y Siete Mil Cuatrocientos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2021101301950  / RESOLUCIÓN NO 100.04.338 DE OCTUBRE 12 DE 2021 - PAGO SERVICIO DE ENERGÍA DE LAS DEPENDENCIAS DE LA ADMINISTRACIÓN MUNICIPAL CORRESPONDIENTE AL MES DE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3.147.430,00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3.147.430,00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3.147.430,00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3.147.430,00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