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14:45:36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$504.789.978,00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$504.789.978,00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