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2022082300868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5.864.455,00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Sesenta y Cuatro Mil Cuatrocientos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DEVOLUCION RECURSOS 320-2  A  331-8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5.864.455,00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5.864.455,00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5.864.455,00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5.864.455,00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