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74180362-1 LINO RODRIGUEZ OCHOA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74180362-1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3103451566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14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156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BRAZO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$4.464.173,00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$4.464.173,00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BJES DEL BRAZO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$4.176.147,00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$4.176.147,00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DEL BLOQUE TRASERO DE LOS MANDOS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$1.578.927,00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$1.578.927,00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DEL BLOQUE MANDO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$1.156.491,00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$1.156.491,00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 TEMPERATURA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$307.598,00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$307.598,00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DEL ACEITE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$300.408,00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$300.408,00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 REVOLUCIONES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$379.505,00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$379.505,00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SOLENOIDE DE LA SERVO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$499.348,00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$499.348,00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RETENEDORES DE LA CHANELAS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$104.064,00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$416.256,00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BJES DE LOS EJES DE LA DOBLE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$122.760,00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$491.040,00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RETENEDORES DEL EJE DE LA DOBLE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$144.275,00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$288.550,00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BASE DIENTES PARA EL VALDE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$86.886,00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$608.202,00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BOMBIN DE LA MOTONIVELADORA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$330.368,00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$330.368,00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ENFOCADOR DE LA VENTA VIOLA RADIADOR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$727.050,00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$727.050,00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PASADORES TRASEROS DEL MUELLE CON BUJES DE LA VOLQUETE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$172.175,00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$344.350,00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PLATON Y EL VOLCO DE LA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$193.747,00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$387.494,00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PATIN DE LA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$707.494,00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$707.494,00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CABLE DE LA BATERÌA DE LA LA VOLQUETA INTERNATIONAL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$135.023,00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$135.023,00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PLATON Y EL VOLCO DE LA VOLQUETA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$193.747,00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$387.494,00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PASADORES TRASEROS DEL MUELLE CON BUJES DE LA VOLQUETE INTERNATIONAL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$172.175,00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$344.350,00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Dieciocho Millones Treinta Mil Doscientos Sesenta y Ocho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$18.030.268,00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$18.030.268,00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2022040500006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2022040500006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LR-27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LR-27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