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2020122801490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11.364.373,00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Trescientos Sesenta y Cuatro Mil Trescientos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2020122800999  / RESOLUCIÓN No 100.04.370 DE DICIEMBRE 23 DE 2020 - PAGO DE BONIFICACION POR DIRECCIÓN VIGENCIA 2020 - PAGADERA EN EL MES DICIEMBRE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