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2019032900206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DG 2 16 50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02 110.10.01.027-Enero 24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