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131.670,00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 LUZ MILA PINEROS MOLANO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31011358-0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Un Mil Seiscientos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2020091500658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131.670,00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131.670,00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131.670,00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131.670,00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