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$6.427.775,00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OTROS SERVICIOS NO CONTEMPLADOS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