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46671959-3 SANDRA PATRICIA NIÑO CACHAY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46671959-3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310 3013554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TUNJA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43 7A 11 BR ROSALES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$66.300,00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$7.100,00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TONER HP LASERJET P2035  TONER PAR IMPRESORA HP LASERJET P2035 ORIGINALES,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$236.810,00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Trescientos Noventa y Nueve Mil Veinte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$399.020,00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$399.020,00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2021020200010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2021020200010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