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2020082000588  / PAGO LIQUIDACIÓN CONTRATO DE PRESTACIÓN DE SERVICIOS NO 110.10.01.044 DEL 2020-03-06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