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900145457-1 EMPRESA DE ACUEDUCTO ALCANTARILLADO Y ASEO DE MANÍ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900145457-1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25 10 BR EL CARMEN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MANÍ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SMC-016-2022 CONTRATO DE SERVICIOS No. 0096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900145457-1 EMPRESA DE ACUEDUCTO ALCANTARILLADO Y ASEO DE MANÍ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900145457-1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25 10 BR EL CARMEN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MANÍ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SMC-016-2022 CONTRATO DE SERVICIOS No. 0096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