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10:19:25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$375.914.693,90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$364.980.524,90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$10.934.169,00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2021-04-28 - CE  2021042800396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2021042801395  / RESOLUCIÓN No 100.04.116 DE ABRIL 27 DE 2021 - PAGO SERVICIO DE ENERGÍA DE LAS INSTITUCIONES EDUCATIVAS URBANAS Y RURALES DEL MUNICIPIO DE HATO COROZAL CON CORTE A MARZO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$10.934.169,00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