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2022072700986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Veintidos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2022072600766  / PAGO LIQUIDACION DEL CONTRATO DE PRESTACIÓN DE SERVICIOS PROFESIONALES NO 110.10.01.0045 DEL 2022-01-24 - SERVICIOS PROFESIONALES COMO ENLACE DEL PROGRAMA FAMILIAS EN ACCIÓN.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