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2020011500009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9.638.120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6.660.175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3.917.614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20.215.909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2020011500009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9.638.120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6.660.175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3.917.614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20.215.909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