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2022042100336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1118649972-1 OLNEIDER DIAZ MAYORGA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2022042100336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2-44-ISGT/2.3.2.02.02.009.459902300.2020851250002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110.10.01.0018 DEL 2022-01-19 - PRESTAR LOS SERVICIOS PROFESIONALES A LA SECRETARIA DE PLANEACION Y POLÍTICA SECTORIAL PARA APOYAR LA IMPLEMENTACION DEL SISTEMA MECI-CALIDAD ARTICULADO CON EL MODELO INTEGRADO DE PLANEACION Y GESTIÓN (MIPG) EN LAS DEPENDENCIAS DE LA ALCALDÍA MUNICIPAL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2.475.000,00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2.475.000,00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