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ESTAMPILLA CTO 110.10.01.044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