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100.04.498 DE DICIEMBRE 7 DE 2021 - PAGO SEGURIDAD SOCIAL A CONCEJALES MUNICIPALES CORRESPONDIENTE AL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100.04.498 DE DICIEMBRE 7 DE 2021 - PAGO SEGURIDAD SOCIAL A CONCEJALES MUNICIPALES CORRESPONDIENTE AL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