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$1.515.580,00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$5.325,00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$663.000,00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$5.920,00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$17.750,00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$10.656,00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SELLOS  TINTA LIQUIDA PARA SELLOS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$56.834,00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$227.336,00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Dos Millones Cuatrocientos Noventa y Nueve Mil Novecientos Catorce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$2.499.914,00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$2.499.914,00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2021020100004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2021020100004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