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27.939.771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Novecientos Treinta y Nueve Mil Setecientos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resolución 100.04.242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10.216.204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5.954.189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4.075.220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3.036.362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3.915.484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451.701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290.611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9.423.296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8.932.440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2.503.503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3.005.154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2.185.656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1.570.167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222.555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27.939.771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27.939.771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