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2019091900756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599.729.231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Nueve Millones Setecientos Veintinueve Mil Doscientos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 No 100.04.180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599.729.231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599.729.231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599.729.231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599.729.231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