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I.E.PUERTO  COLOMBIA L.H.VARGAS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$18.481.081,00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$18.481.081,00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