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2020-11-18 15:44:53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11100600034 Cta 15082-4 impto al transport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$47.443.022,39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$-52.037.348,61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$87.587.281,00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$187.067.652,00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$113.393.026,00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$28.761.463,00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$8.539.633,00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2019-07-12 - NC  2019102201028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retenciones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$11.683.486,00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2020-03-31 - CE  2020040100190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01 del acta parcial 01 del contrato de prestación de servicios profesionales No. 110.10.01.031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1118548403-7 DIVEANA ROCIO MEJIA GONZALEZ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2020-04-14 - CE  2020041400353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01 acta parcial 01 del contrato No. 110.10.01.028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1118539259-4 TITTO  ALEJANDRO MARTINEZ NIÑO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2020-06-02 - CE  2020060300509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2020060100345  / PAGO RESOLUCIÓN No 100.04.114 DE MAYO 28 DE 2020 - CUOTA No 3 AL ACUERDO DE PAGO DEL 27 DE FEBRERO DE 2020 Y SERVICIO DE ALUMBRADO PUBLICO DEL MES ABRIL DE 2020 CUENTA No 470945749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$24.322.044,00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$187.067.652,00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2018-08-31 - CB  NOTA64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523 CRISTIANO SEGUNDO CLIM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$18.100.000,00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2018-10-11 -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633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$69.487.281,00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$87.587.281,00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