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NI¥O  MU¥OZ NANCY ROSMIR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68306055-7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AYTENCIÓN Y APOYO A LA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110.10.01.0041 DEL 2020-03-05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