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2021062501585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900336004-7 COLPENSIONES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2021062501585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100.04.181 DE JUNIO 25 DE 2021 - PAGO SEGURIDAD SOCIAL A CONCEJALES MUNICIPALES CORRESPONDIENTE AL MES MAYO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