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2022082300862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35.454.612,00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8 13 BR EL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Millones Cuatrocientos Cincuenta y Cuatro Mil Seiscientos Doce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TRANSFERENCIA ENTRE CUENTAS PAGO RETEFUENTE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1593-29 retencion en la fuente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23.390.124,00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1593-29 retencion en la fuente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8.275.742,00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1593-29 retencion en la fuente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1.732.746,00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1593-29 retencion en la fuente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1.560.000,00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1593-29 retencion en la fuente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23.390.124,00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8.275.742,00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1.732.746,00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1.560.000,00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1599-14 fondo de seguridad ciu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496.000,00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35.454.612,00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35.454.612,00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