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2019-10-02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GILBERTO GIONANNY DURAN HERNANDEZ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MHC - SASI - 003- 2019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KITS  DE 70 WTS  KITS DE 150 WTS X 220 VOLTIOS, SODIO, COMPUESTO POR REDACTANCIA, ARRANCADOR Y CONDENSADOR DE 10 MICROFARADIOS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69.341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16.433.817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KITS DE 150 WTS  KITS DE 150 WTS X 220 VOLTIOS, SODIO, COMPUESTO POR REDACTANCIA, ARRANCADOR Y CONDENSADOR DE 20 MICROFARADIOS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95.771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2.490.046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FOTOCELDA OJO  RECEPTÁCULO DON CONECTOR POR TORSIÓN, CONSTRUIDO EN POLICARBONATO CON FIBRA DE VIDRIO, TERMINALES RECEPTORES EN BRONCE FOSFORADO Y POSTERIORMENTE NIQUELADO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25.228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6.634.964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CONECTOR BIMETÁLICO # 3  CONECTOR BIMETÁLICO  DE 1 PERNO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4.292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2.257.592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BOMBILLO DE 70 W  BOMBILLO DE 70 W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24.443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5.792.991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BOMBILLO DE SODIO DE 150W  POTENCIA NOMINAL DE LÁMPARA 150W, CASQUILLO DE LÁMPARA: GES (E40), SALIDA DE LUZ LUMEN: 15750,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33.677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875.602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CABLE DE COBRE N° 12  CABLE DE COBRE AHISLADO 7 HILOS N° 12, ROLLO DE 100 MTS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198.135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594.405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BASE PARA FOTOCELDA  BASE PARA FOTOCELDA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11.097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2.918.511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Treinta y Siete Millones Novecientos Noventa y Siete Mil Novecientos Veintiocho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37.997.928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37.997.928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