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2022072100969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2022072000733  / PAGO 05 ACTA PARCIAL 05 DEL DEL CONTRATO DE PRESTACION DE SERVICIOS No. 110.10.01.0062 DE 2022 OPERADOR DE MAQUINARIA PESADA RETROCARGADOR.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