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24.780.000,00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Setecientos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2021032901296  / PAGO LIQUIDACION CONTRATO DE PRESTACION DE SERVICIOS No. 110.10.01-0044-2021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23.541.000,00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muebles 4%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