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23937910-3 ZENAIDA BETANCOUR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23937910-3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3 35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2020091500667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