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2019110600868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04 Cto No 110.10.01.100 de 26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