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2019071900693  / Pago Estampillas Municipales Cto No 800.01.01.002 del 11 de enero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2019071900693  / Pago Estampillas Municipales Cto No 800.01.01.002 del 11 de enero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