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2022022800121  / PAGO 01 ACTA PARCIAL 01 DEL CONTRATO DE PRESTACIÓN DE SERVICIOS PROFESIONALES NO 110.10.01.0044 DEL 2022-01-24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