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2.266.233,00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Sesenta y Seis Mil Doscientos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100.04.038 DE FEBRERO 23 DE 2021 - PAGO LIQUIDACIÓN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1.683.336,00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503.535,00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39.681,00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39.681,00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1.084.767,00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1.077.042,00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2.266.233,00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2.266.233,00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