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2020081800913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23718295-0 MARIA VIANNEY GUACHE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23718295-0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2020081800580  / RESOLUCIÓN No 100.04.168 DE AGOSTO 11 DE 2020 - PAGO AUXILIO FUNERARIO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