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MARIA EULALIA GOYENECHE SALCEDO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23709470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2019-09-02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2019-01-24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00070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211141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HONORARIOS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$2.115.905,00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$2.115.905,00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200-08-01-016 DE SEPTIEMBRE 02 DE 2019 - SESIONES ORDINARIAS MES AGOSTO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00839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2019-09-02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