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$45.219.999,00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$7.480.000,00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$7.480.000,00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DESARROLLO DE ACTIVIDADES DE APOYO A LA GESTIÓN PARA FORTALECER Y GARANTIZAR LA PREVENCIÓN, RESTABLECIMIENTO Y REPARACIÓN DE LOS DERECHOS DE TODOS LOS MIEMBROS DE LA FAMILIA, POR PARTE DE LA COMISARIA DE FAMILIA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