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689.900,00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ACUEDUCTO, ALCANTARILLADO Y ASEO DE LOS CENTROS EDUCATIVOS URBANOS DEL MUNICIPIO DE HATO COROZAL CORRESPONDIENTE AL MES DE AGOSTO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689.900,00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689.900,00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689.900,00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689.900,00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