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1.096.102,99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2020090301082  / PAGO RESOLUCION No. 100.04.169 SIN SITUACIÓN DE FONDOS LMA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Seis Mil Ciento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1.096.102,99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2020090301082  / PAGO RESOLUCION No. 100.04.169 SIN SITUACIÓN DE FONDOS LMA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Seis Mil Ciento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