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16 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2022050300406  / PAGO 02 ACTA PARCIAL 02 DEL CONTRATO DE PRESTACION DE SERVICIOS No. 110.10.01.0062 DE 2022 COMO OPERADOR DE MAQUINARIA PESADA RETROCARGADOR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