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 COOPERATIVA  DE TRANSPORTADORES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800248052-0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