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NARANJO  PRADA CARLOS ARTURO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 DEL 2020-01-31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