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2020070200649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1.390.443,00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14 09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Cuatrocientos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