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2022062100602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1115851196-4 GLORIA PATRICIA RODRIGUEZ CHAVITA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2022062100602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430.558,00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100.04.310 DE JUNIO 17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430.558,00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430.558,00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430.558,00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430.558,00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