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$1.464.536,00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$1.464.536,00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100.04.166 DE ABRIL 25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100.04.166 DE ABRIL 25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