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16:16:25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11100500056 493-5 conv. prom de arte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