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2021090801834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2021090801834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100.04.276 DE SEPTIEMBRE 7 DE 2021 - PAGO SEGURIDAD SOCIAL A CONCEJALES MUNICIPALES CORRESPONDIENTE AL MES AGOSTO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51030700003 Fondo de solidaridad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