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2021042801394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844004576-0 EMPRESA DE ENERGIA DE CASANARE S.A. E.S.P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2021042801394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2021-04-28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0224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2021-04-26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222212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PAGO DE SUMINISTRO DE ENERGÍA ELÉCTRICA PARA EL SERVICIO DE ALUMBRADO PÚBLICO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21.517.760,00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100.04.114 DE ABRIL 26 DE 2021 - PAGO SERVICIO DE ALUMBRADO PUBLICO CORRESPONDIENTE AL MES DE MARZO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55070500012 Alumbrado publico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21.517.760,00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24010100003 Cuentas por pagar 2005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21.517.760,00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21.517.760,00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21.517.760,00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