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15:02:14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11100600007 2104-1 recaudo predial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$507,00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$507,00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