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36  / PAGO IMPUESTOS MUNICIPALES C.P.S.P. No.110.10.01.003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36  / PAGO IMPUESTOS MUNICIPALES C.P.S.P. No.110.10.01.003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