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47.479.290,00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Cuatrocientos Setenta y Nueve Mil Doscientos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23.157.246,00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47.479.290,00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47.479.290,00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47.479.290,00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